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A5931" w14:textId="1983E343" w:rsidR="00CA1084" w:rsidRPr="001048E1" w:rsidRDefault="001048E1">
      <w:pPr>
        <w:rPr>
          <w:lang w:val="es-ES"/>
        </w:rPr>
      </w:pPr>
      <w:r>
        <w:rPr>
          <w:lang w:val="es-ES"/>
        </w:rPr>
        <w:t>Por medio de la presente aclaro que no he hecho reporte de novedades en los ambientes en este mes.</w:t>
      </w:r>
    </w:p>
    <w:sectPr w:rsidR="00CA1084" w:rsidRPr="001048E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8E1"/>
    <w:rsid w:val="001048E1"/>
    <w:rsid w:val="00362E04"/>
    <w:rsid w:val="00CA1084"/>
    <w:rsid w:val="00CB0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6B98A"/>
  <w15:chartTrackingRefBased/>
  <w15:docId w15:val="{126534CD-2B71-451F-96D4-EE2D577E6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84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Ángela Sofía Contreras</dc:creator>
  <cp:keywords/>
  <dc:description/>
  <cp:lastModifiedBy>Nazly Yuliana Benjumea Becerra</cp:lastModifiedBy>
  <cp:revision>2</cp:revision>
  <dcterms:created xsi:type="dcterms:W3CDTF">2025-05-15T14:51:00Z</dcterms:created>
  <dcterms:modified xsi:type="dcterms:W3CDTF">2025-05-15T14:51:00Z</dcterms:modified>
</cp:coreProperties>
</file>